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6F2" w:rsidRDefault="00C56408" w:rsidP="00F858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6F2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</w:t>
      </w:r>
      <w:r w:rsidR="007C4CC1" w:rsidRPr="008E76F2">
        <w:rPr>
          <w:rFonts w:ascii="Times New Roman" w:hAnsi="Times New Roman" w:cs="Times New Roman"/>
          <w:sz w:val="24"/>
          <w:szCs w:val="24"/>
        </w:rPr>
        <w:t xml:space="preserve"> </w:t>
      </w:r>
      <w:r w:rsidR="007C4CC1" w:rsidRPr="008E76F2">
        <w:rPr>
          <w:rFonts w:ascii="Times New Roman" w:hAnsi="Times New Roman" w:cs="Times New Roman"/>
          <w:b/>
          <w:sz w:val="24"/>
          <w:szCs w:val="24"/>
        </w:rPr>
        <w:t>физической культуре</w:t>
      </w:r>
      <w:r w:rsidRPr="008E76F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16C30" w:rsidRPr="008E76F2" w:rsidRDefault="00C56408" w:rsidP="00F858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6F2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DA32FC">
        <w:rPr>
          <w:rFonts w:ascii="Times New Roman" w:hAnsi="Times New Roman" w:cs="Times New Roman"/>
          <w:b/>
          <w:sz w:val="24"/>
          <w:szCs w:val="24"/>
        </w:rPr>
        <w:t>2020</w:t>
      </w:r>
      <w:r w:rsidR="007C4CC1" w:rsidRPr="008E76F2">
        <w:rPr>
          <w:rFonts w:ascii="Times New Roman" w:hAnsi="Times New Roman" w:cs="Times New Roman"/>
          <w:b/>
          <w:sz w:val="24"/>
          <w:szCs w:val="24"/>
        </w:rPr>
        <w:t>-20</w:t>
      </w:r>
      <w:r w:rsidR="00DA32FC">
        <w:rPr>
          <w:rFonts w:ascii="Times New Roman" w:hAnsi="Times New Roman" w:cs="Times New Roman"/>
          <w:b/>
          <w:sz w:val="24"/>
          <w:szCs w:val="24"/>
        </w:rPr>
        <w:t>21</w:t>
      </w:r>
      <w:r w:rsidR="007C4CC1" w:rsidRPr="008E76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E76F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C56408" w:rsidRPr="008E76F2" w:rsidRDefault="00C56408" w:rsidP="00F858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6F2">
        <w:rPr>
          <w:rFonts w:ascii="Times New Roman" w:hAnsi="Times New Roman" w:cs="Times New Roman"/>
          <w:b/>
          <w:sz w:val="24"/>
          <w:szCs w:val="24"/>
        </w:rPr>
        <w:t xml:space="preserve">МБОУ «СОШ № 176» для </w:t>
      </w:r>
      <w:r w:rsidR="0038218F" w:rsidRPr="008E76F2">
        <w:rPr>
          <w:rFonts w:ascii="Times New Roman" w:hAnsi="Times New Roman" w:cs="Times New Roman"/>
          <w:b/>
          <w:sz w:val="24"/>
          <w:szCs w:val="24"/>
        </w:rPr>
        <w:t>5</w:t>
      </w:r>
      <w:r w:rsidRPr="008E76F2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6C366E" w:rsidRPr="008E76F2" w:rsidRDefault="006C366E" w:rsidP="00F8583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042" w:rsidRPr="008E76F2" w:rsidRDefault="006C366E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>Р</w:t>
      </w:r>
      <w:r w:rsidR="00715042" w:rsidRPr="008E76F2">
        <w:rPr>
          <w:rFonts w:ascii="Times New Roman" w:hAnsi="Times New Roman" w:cs="Times New Roman"/>
          <w:sz w:val="24"/>
          <w:szCs w:val="24"/>
        </w:rPr>
        <w:t xml:space="preserve">абочая программа разработана на  основании Федерального государственного образовательного стандарта основного общего образования (Приказ </w:t>
      </w:r>
      <w:proofErr w:type="spellStart"/>
      <w:r w:rsidR="00715042" w:rsidRPr="008E76F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715042" w:rsidRPr="008E76F2">
        <w:rPr>
          <w:rFonts w:ascii="Times New Roman" w:hAnsi="Times New Roman" w:cs="Times New Roman"/>
          <w:sz w:val="24"/>
          <w:szCs w:val="24"/>
        </w:rPr>
        <w:t xml:space="preserve"> России от 17.12.2010г.  №1897)  и Основной образовательной программы МБОУ «СОШ №176».</w:t>
      </w:r>
    </w:p>
    <w:p w:rsidR="00C56408" w:rsidRPr="008E76F2" w:rsidRDefault="00C56408" w:rsidP="00DA32FC">
      <w:pPr>
        <w:pStyle w:val="a3"/>
        <w:spacing w:before="0" w:beforeAutospacing="0" w:after="0" w:afterAutospacing="0"/>
        <w:ind w:firstLine="851"/>
        <w:jc w:val="both"/>
      </w:pPr>
      <w:r w:rsidRPr="008E76F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56408" w:rsidRPr="008E76F2" w:rsidRDefault="00C56408" w:rsidP="00DA32FC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>Количество часов:</w:t>
      </w:r>
    </w:p>
    <w:p w:rsidR="00C56408" w:rsidRPr="008E76F2" w:rsidRDefault="00D87726" w:rsidP="00DA32FC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>В</w:t>
      </w:r>
      <w:r w:rsidR="00C56408" w:rsidRPr="008E76F2">
        <w:rPr>
          <w:rFonts w:ascii="Times New Roman" w:hAnsi="Times New Roman" w:cs="Times New Roman"/>
          <w:sz w:val="24"/>
          <w:szCs w:val="24"/>
        </w:rPr>
        <w:t>сего</w:t>
      </w:r>
      <w:r w:rsidRPr="008E76F2">
        <w:rPr>
          <w:rFonts w:ascii="Times New Roman" w:hAnsi="Times New Roman" w:cs="Times New Roman"/>
          <w:sz w:val="24"/>
          <w:szCs w:val="24"/>
        </w:rPr>
        <w:t xml:space="preserve"> 102</w:t>
      </w:r>
      <w:r w:rsidR="00C56408" w:rsidRPr="008E76F2">
        <w:rPr>
          <w:rFonts w:ascii="Times New Roman" w:hAnsi="Times New Roman" w:cs="Times New Roman"/>
          <w:sz w:val="24"/>
          <w:szCs w:val="24"/>
        </w:rPr>
        <w:t xml:space="preserve"> час</w:t>
      </w:r>
      <w:r w:rsidRPr="008E76F2">
        <w:rPr>
          <w:rFonts w:ascii="Times New Roman" w:hAnsi="Times New Roman" w:cs="Times New Roman"/>
          <w:sz w:val="24"/>
          <w:szCs w:val="24"/>
        </w:rPr>
        <w:t>а</w:t>
      </w:r>
      <w:r w:rsidR="00C56408" w:rsidRPr="008E76F2">
        <w:rPr>
          <w:rFonts w:ascii="Times New Roman" w:hAnsi="Times New Roman" w:cs="Times New Roman"/>
          <w:sz w:val="24"/>
          <w:szCs w:val="24"/>
        </w:rPr>
        <w:t>, в неделю</w:t>
      </w:r>
      <w:r w:rsidRPr="008E76F2">
        <w:rPr>
          <w:rFonts w:ascii="Times New Roman" w:hAnsi="Times New Roman" w:cs="Times New Roman"/>
          <w:sz w:val="24"/>
          <w:szCs w:val="24"/>
        </w:rPr>
        <w:t xml:space="preserve"> 3</w:t>
      </w:r>
      <w:r w:rsidR="00C56408" w:rsidRPr="008E76F2">
        <w:rPr>
          <w:rFonts w:ascii="Times New Roman" w:hAnsi="Times New Roman" w:cs="Times New Roman"/>
          <w:sz w:val="24"/>
          <w:szCs w:val="24"/>
        </w:rPr>
        <w:t xml:space="preserve"> час</w:t>
      </w:r>
      <w:r w:rsidRPr="008E76F2">
        <w:rPr>
          <w:rFonts w:ascii="Times New Roman" w:hAnsi="Times New Roman" w:cs="Times New Roman"/>
          <w:sz w:val="24"/>
          <w:szCs w:val="24"/>
        </w:rPr>
        <w:t>а</w:t>
      </w:r>
      <w:r w:rsidR="00C56408" w:rsidRPr="008E76F2">
        <w:rPr>
          <w:rFonts w:ascii="Times New Roman" w:hAnsi="Times New Roman" w:cs="Times New Roman"/>
          <w:sz w:val="24"/>
          <w:szCs w:val="24"/>
        </w:rPr>
        <w:t>.</w:t>
      </w:r>
    </w:p>
    <w:p w:rsidR="00C56408" w:rsidRPr="008E76F2" w:rsidRDefault="00C56408" w:rsidP="00DA32FC">
      <w:pPr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F85832" w:rsidRPr="008E76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366E" w:rsidRPr="008E76F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8E76F2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305436" w:rsidRPr="008E76F2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="00305436" w:rsidRPr="008E76F2">
        <w:rPr>
          <w:rFonts w:ascii="Times New Roman" w:hAnsi="Times New Roman" w:cs="Times New Roman"/>
          <w:sz w:val="24"/>
          <w:szCs w:val="24"/>
        </w:rPr>
        <w:t xml:space="preserve"> , зачетов</w:t>
      </w:r>
      <w:r w:rsidR="00305436" w:rsidRPr="008E76F2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="00F85832" w:rsidRPr="008E76F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305436" w:rsidRPr="008E76F2">
        <w:rPr>
          <w:rFonts w:ascii="Times New Roman" w:hAnsi="Times New Roman" w:cs="Times New Roman"/>
          <w:b/>
          <w:sz w:val="24"/>
          <w:szCs w:val="24"/>
          <w:u w:val="single"/>
        </w:rPr>
        <w:t>_</w:t>
      </w:r>
      <w:r w:rsidRPr="008E76F2">
        <w:rPr>
          <w:rFonts w:ascii="Times New Roman" w:hAnsi="Times New Roman" w:cs="Times New Roman"/>
          <w:b/>
          <w:sz w:val="24"/>
          <w:szCs w:val="24"/>
          <w:u w:val="single"/>
        </w:rPr>
        <w:t>__</w:t>
      </w:r>
      <w:r w:rsidRPr="008E76F2">
        <w:rPr>
          <w:rFonts w:ascii="Times New Roman" w:hAnsi="Times New Roman" w:cs="Times New Roman"/>
          <w:sz w:val="24"/>
          <w:szCs w:val="24"/>
        </w:rPr>
        <w:t xml:space="preserve"> , тестов</w:t>
      </w:r>
      <w:r w:rsidR="00D87726" w:rsidRPr="008E76F2">
        <w:rPr>
          <w:rFonts w:ascii="Times New Roman" w:hAnsi="Times New Roman" w:cs="Times New Roman"/>
          <w:sz w:val="24"/>
          <w:szCs w:val="24"/>
        </w:rPr>
        <w:t xml:space="preserve"> 2</w:t>
      </w:r>
      <w:r w:rsidR="00715042" w:rsidRPr="008E76F2">
        <w:rPr>
          <w:rFonts w:ascii="Times New Roman" w:hAnsi="Times New Roman" w:cs="Times New Roman"/>
          <w:sz w:val="24"/>
          <w:szCs w:val="24"/>
        </w:rPr>
        <w:t>7</w:t>
      </w:r>
      <w:r w:rsidRPr="008E76F2">
        <w:rPr>
          <w:rFonts w:ascii="Times New Roman" w:hAnsi="Times New Roman" w:cs="Times New Roman"/>
          <w:sz w:val="24"/>
          <w:szCs w:val="24"/>
        </w:rPr>
        <w:t xml:space="preserve"> час.</w:t>
      </w:r>
    </w:p>
    <w:p w:rsidR="00AE08DB" w:rsidRPr="008E76F2" w:rsidRDefault="00305436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</w:t>
      </w:r>
      <w:r w:rsidR="007C4CC1" w:rsidRPr="008E76F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 xml:space="preserve">Учебники и пособия, которые входят в предметную линию учебников М. Я.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, В. И. Ляха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>Физическая культура. 5—7 классы</w:t>
      </w:r>
      <w:proofErr w:type="gramStart"/>
      <w:r w:rsidRPr="008E76F2">
        <w:rPr>
          <w:rFonts w:ascii="Times New Roman" w:hAnsi="Times New Roman" w:cs="Times New Roman"/>
          <w:sz w:val="24"/>
          <w:szCs w:val="24"/>
        </w:rPr>
        <w:t xml:space="preserve"> /П</w:t>
      </w:r>
      <w:proofErr w:type="gramEnd"/>
      <w:r w:rsidRPr="008E76F2">
        <w:rPr>
          <w:rFonts w:ascii="Times New Roman" w:hAnsi="Times New Roman" w:cs="Times New Roman"/>
          <w:sz w:val="24"/>
          <w:szCs w:val="24"/>
        </w:rPr>
        <w:t xml:space="preserve">од редакцией М. Я.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Вилен¬ского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 xml:space="preserve">. Учебник для общеобразовательных учреждений. В. И. Лях, А. А.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. Физическая культура. 8—9 классы/ Под общ</w:t>
      </w:r>
      <w:proofErr w:type="gramStart"/>
      <w:r w:rsidRPr="008E76F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E76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76F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E76F2">
        <w:rPr>
          <w:rFonts w:ascii="Times New Roman" w:hAnsi="Times New Roman" w:cs="Times New Roman"/>
          <w:sz w:val="24"/>
          <w:szCs w:val="24"/>
        </w:rPr>
        <w:t xml:space="preserve">ед. В. И. Ляха. Учебник для общеобразовательных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уч¬реждений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.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 xml:space="preserve">М. Я.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Виленский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 xml:space="preserve">, В. Т.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Чичикин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. Физическая культура. 5—7 классы. Пособие для учителя: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 xml:space="preserve">В. И. Лях, А. А.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 xml:space="preserve">. Физическая культура. Методическое пособие. 1—11 классы. 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>В. И. Лях. Физическая культура. Тестовый контроль. 5—9 классы (серия «Текущий контроль»).</w:t>
      </w:r>
    </w:p>
    <w:p w:rsidR="00715042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, В. С. Кузнецов, М. В. Маслов. Внеурочная деятельность учащихся. Лёгкая атлетика (серия «Работаем по новым стандартам»).</w:t>
      </w:r>
    </w:p>
    <w:p w:rsidR="00305436" w:rsidRPr="008E76F2" w:rsidRDefault="00715042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hAnsi="Times New Roman" w:cs="Times New Roman"/>
          <w:sz w:val="24"/>
          <w:szCs w:val="24"/>
        </w:rPr>
        <w:t xml:space="preserve">Г. А.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Колодницкий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 xml:space="preserve">, В. С. Кузнецов, М. В. Маслов. Внеурочная деятельность учащихся. Футбол (серия «Работаем по новым </w:t>
      </w:r>
      <w:proofErr w:type="spellStart"/>
      <w:r w:rsidRPr="008E76F2">
        <w:rPr>
          <w:rFonts w:ascii="Times New Roman" w:hAnsi="Times New Roman" w:cs="Times New Roman"/>
          <w:sz w:val="24"/>
          <w:szCs w:val="24"/>
        </w:rPr>
        <w:t>стан¬дартам</w:t>
      </w:r>
      <w:proofErr w:type="spellEnd"/>
      <w:r w:rsidRPr="008E76F2">
        <w:rPr>
          <w:rFonts w:ascii="Times New Roman" w:hAnsi="Times New Roman" w:cs="Times New Roman"/>
          <w:sz w:val="24"/>
          <w:szCs w:val="24"/>
        </w:rPr>
        <w:t>»).</w:t>
      </w:r>
    </w:p>
    <w:p w:rsidR="00305436" w:rsidRPr="008E76F2" w:rsidRDefault="00F8583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b/>
          <w:szCs w:val="24"/>
        </w:rPr>
        <w:t>Цель</w:t>
      </w:r>
      <w:r w:rsidR="00305436" w:rsidRPr="008E76F2">
        <w:rPr>
          <w:b/>
          <w:szCs w:val="24"/>
        </w:rPr>
        <w:t>:</w:t>
      </w:r>
      <w:r w:rsidR="00D87726" w:rsidRPr="008E76F2">
        <w:rPr>
          <w:szCs w:val="24"/>
        </w:rPr>
        <w:t xml:space="preserve"> 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</w:t>
      </w:r>
    </w:p>
    <w:p w:rsidR="00305436" w:rsidRPr="008E76F2" w:rsidRDefault="00305436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b/>
          <w:szCs w:val="24"/>
        </w:rPr>
        <w:t>Общая характеристика:</w:t>
      </w:r>
      <w:r w:rsidR="009105C2" w:rsidRPr="008E76F2">
        <w:rPr>
          <w:szCs w:val="24"/>
        </w:rPr>
        <w:t xml:space="preserve"> предметом обучения физической культуре в начальной школе является двигательная активность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определенные двигательные действия, активно развиваются мышление, творчество и самостоятельность. Важнейшим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двигательной подготовленности, особенностей развития психических свойств и качеств, соблюдения гигиенических норм.</w:t>
      </w:r>
    </w:p>
    <w:p w:rsidR="00305436" w:rsidRPr="008E76F2" w:rsidRDefault="00305436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b/>
          <w:szCs w:val="24"/>
        </w:rPr>
        <w:t>Ценностные ориентиры:</w:t>
      </w:r>
      <w:r w:rsidR="009105C2" w:rsidRPr="008E76F2">
        <w:rPr>
          <w:szCs w:val="24"/>
        </w:rPr>
        <w:t xml:space="preserve"> основой образования по физической культуре является двигательная (физкультурная) деятельность, которая непосредственно связана с совершенствованием физической природы человека.</w:t>
      </w:r>
    </w:p>
    <w:p w:rsidR="007C4CC1" w:rsidRPr="008E76F2" w:rsidRDefault="008062CA" w:rsidP="00DA32FC">
      <w:pPr>
        <w:pStyle w:val="2"/>
        <w:ind w:firstLine="851"/>
        <w:jc w:val="both"/>
        <w:rPr>
          <w:color w:val="000000"/>
          <w:sz w:val="24"/>
        </w:rPr>
      </w:pPr>
      <w:r w:rsidRPr="008E76F2">
        <w:rPr>
          <w:color w:val="000000"/>
          <w:sz w:val="24"/>
        </w:rPr>
        <w:t>Планируемые результаты изучения учебного предмета</w:t>
      </w:r>
      <w:r w:rsidR="007C4CC1" w:rsidRPr="008E76F2">
        <w:rPr>
          <w:color w:val="000000"/>
          <w:sz w:val="24"/>
        </w:rPr>
        <w:t>: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Знания о физической культуре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научится: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 xml:space="preserve">• определять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</w:t>
      </w:r>
      <w:r w:rsidRPr="008E76F2">
        <w:rPr>
          <w:szCs w:val="24"/>
        </w:rPr>
        <w:lastRenderedPageBreak/>
        <w:t>их помощью особенности выполнения техники двигательных действий и физических упражнений, развития физических качеств;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руководствоваться правилами оказания первой доврачебной помощи при травмах и ушибах во время самостоятельных занятий физическими упражнениями.</w:t>
      </w:r>
    </w:p>
    <w:p w:rsidR="00715042" w:rsidRPr="008E76F2" w:rsidRDefault="00715042" w:rsidP="00DA32FC">
      <w:pPr>
        <w:tabs>
          <w:tab w:val="left" w:pos="274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8E76F2">
        <w:rPr>
          <w:rFonts w:ascii="Times New Roman" w:hAnsi="Times New Roman" w:cs="Times New Roman"/>
          <w:sz w:val="24"/>
          <w:szCs w:val="24"/>
        </w:rPr>
        <w:t>ученик получит возможность научиться:</w:t>
      </w:r>
    </w:p>
    <w:p w:rsidR="00715042" w:rsidRPr="008E76F2" w:rsidRDefault="00715042" w:rsidP="00DA32FC">
      <w:pPr>
        <w:tabs>
          <w:tab w:val="left" w:pos="274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E76F2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8E76F2">
        <w:rPr>
          <w:rFonts w:ascii="Times New Roman" w:hAnsi="Times New Roman" w:cs="Times New Roman"/>
          <w:sz w:val="24"/>
          <w:szCs w:val="24"/>
        </w:rPr>
        <w:t>• 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характеризовать исторические вехи развития отечественного спортивного движения, великих спортсменов, принесших славу Российскому спорту;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организма.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Способы двигательной (физкультурной) деятельности: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получит возможность научиться: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проводить восстановительные мероприятия с использованием банных процедур и сеансов оздоровительного массажа.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Физическое совершенствование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ученик получит возможность научиться: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 xml:space="preserve">• выполнять комплексы упражнений лечебной физической культуры с учетом имеющихся индивидуальных нарушений в показателях здоровья; 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преодолевать естественные и искусственные препятствия с помощью разнообразных способов лазания, прыжков и бега;</w:t>
      </w:r>
    </w:p>
    <w:p w:rsidR="00715042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осуществлять судейство по одному из осваиваемых видов спорта;</w:t>
      </w:r>
    </w:p>
    <w:p w:rsidR="00305436" w:rsidRPr="008E76F2" w:rsidRDefault="00715042" w:rsidP="00DA32FC">
      <w:pPr>
        <w:pStyle w:val="a4"/>
        <w:tabs>
          <w:tab w:val="left" w:pos="2745"/>
        </w:tabs>
        <w:spacing w:after="0" w:line="240" w:lineRule="auto"/>
        <w:ind w:left="-5" w:firstLine="851"/>
        <w:jc w:val="both"/>
        <w:rPr>
          <w:szCs w:val="24"/>
        </w:rPr>
      </w:pPr>
      <w:r w:rsidRPr="008E76F2">
        <w:rPr>
          <w:szCs w:val="24"/>
        </w:rPr>
        <w:t>• выполнять тестовые нормативы по физической подготовке.</w:t>
      </w:r>
    </w:p>
    <w:p w:rsidR="008062CA" w:rsidRPr="008E76F2" w:rsidRDefault="008062CA" w:rsidP="00DA32FC">
      <w:pPr>
        <w:pStyle w:val="a3"/>
        <w:spacing w:before="0" w:beforeAutospacing="0" w:after="0" w:afterAutospacing="0"/>
        <w:ind w:firstLine="851"/>
        <w:jc w:val="both"/>
        <w:outlineLvl w:val="0"/>
      </w:pPr>
      <w:r w:rsidRPr="008E76F2">
        <w:rPr>
          <w:rStyle w:val="a5"/>
        </w:rPr>
        <w:t>Формы организации учебного процесса:</w:t>
      </w:r>
      <w:r w:rsidR="007C4CC1" w:rsidRPr="008E76F2">
        <w:rPr>
          <w:rStyle w:val="a5"/>
          <w:b w:val="0"/>
        </w:rPr>
        <w:t xml:space="preserve"> основной формой организации учебного процесса является урок, а так же кружки и секции спортивной направленности</w:t>
      </w:r>
    </w:p>
    <w:p w:rsidR="008062CA" w:rsidRPr="008E76F2" w:rsidRDefault="008062CA" w:rsidP="00DA32FC">
      <w:pPr>
        <w:pStyle w:val="a3"/>
        <w:spacing w:before="0" w:beforeAutospacing="0" w:after="0" w:afterAutospacing="0"/>
        <w:ind w:firstLine="851"/>
        <w:jc w:val="both"/>
        <w:outlineLvl w:val="0"/>
      </w:pPr>
      <w:r w:rsidRPr="008E76F2">
        <w:rPr>
          <w:rStyle w:val="a5"/>
        </w:rPr>
        <w:t>Преобладающ</w:t>
      </w:r>
      <w:r w:rsidR="007C4CC1" w:rsidRPr="008E76F2">
        <w:rPr>
          <w:rStyle w:val="a5"/>
        </w:rPr>
        <w:t>ей</w:t>
      </w:r>
      <w:r w:rsidRPr="008E76F2">
        <w:rPr>
          <w:rStyle w:val="a5"/>
        </w:rPr>
        <w:t xml:space="preserve"> форм</w:t>
      </w:r>
      <w:r w:rsidR="007C4CC1" w:rsidRPr="008E76F2">
        <w:rPr>
          <w:rStyle w:val="a5"/>
        </w:rPr>
        <w:t>ой</w:t>
      </w:r>
      <w:r w:rsidRPr="008E76F2">
        <w:rPr>
          <w:rStyle w:val="a5"/>
        </w:rPr>
        <w:t>  контроля знаний, умений,</w:t>
      </w:r>
      <w:r w:rsidRPr="008E76F2">
        <w:rPr>
          <w:rStyle w:val="a5"/>
          <w:b w:val="0"/>
        </w:rPr>
        <w:t xml:space="preserve"> навыков</w:t>
      </w:r>
      <w:r w:rsidR="007C4CC1" w:rsidRPr="008E76F2">
        <w:rPr>
          <w:rStyle w:val="a5"/>
          <w:b w:val="0"/>
        </w:rPr>
        <w:t xml:space="preserve"> является тестирование по контрольным нормативам.</w:t>
      </w:r>
    </w:p>
    <w:p w:rsidR="00C56408" w:rsidRPr="008E76F2" w:rsidRDefault="00C56408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062CA" w:rsidRPr="008E76F2" w:rsidRDefault="008062CA" w:rsidP="00DA32F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062CA" w:rsidRPr="008E76F2" w:rsidSect="008E76F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2804E9"/>
    <w:rsid w:val="00305436"/>
    <w:rsid w:val="0038218F"/>
    <w:rsid w:val="006C366E"/>
    <w:rsid w:val="00715042"/>
    <w:rsid w:val="007C4CC1"/>
    <w:rsid w:val="008062CA"/>
    <w:rsid w:val="008E3DD8"/>
    <w:rsid w:val="008E76F2"/>
    <w:rsid w:val="009105C2"/>
    <w:rsid w:val="00916C30"/>
    <w:rsid w:val="00AB072D"/>
    <w:rsid w:val="00AE08DB"/>
    <w:rsid w:val="00C56408"/>
    <w:rsid w:val="00D87726"/>
    <w:rsid w:val="00DA32FC"/>
    <w:rsid w:val="00F23879"/>
    <w:rsid w:val="00F8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18</cp:revision>
  <dcterms:created xsi:type="dcterms:W3CDTF">2018-01-30T04:47:00Z</dcterms:created>
  <dcterms:modified xsi:type="dcterms:W3CDTF">2020-09-18T04:06:00Z</dcterms:modified>
</cp:coreProperties>
</file>